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B779ED">
      <w:pPr>
        <w:jc w:val="center"/>
        <w:rPr>
          <w:rFonts w:ascii="Arial" w:hAnsi="Arial" w:cs="Arial"/>
          <w:b/>
          <w:bCs/>
        </w:rPr>
      </w:pPr>
      <w:r>
        <w:rPr>
          <w:rFonts w:ascii="Arial" w:hAnsi="Arial" w:cs="Arial"/>
          <w:b/>
          <w:bCs/>
        </w:rPr>
        <w:t>Balkány Város</w:t>
      </w:r>
      <w:r w:rsidRPr="00327CC1">
        <w:rPr>
          <w:rFonts w:ascii="Arial" w:hAnsi="Arial" w:cs="Arial"/>
          <w:b/>
          <w:bCs/>
        </w:rPr>
        <w:t xml:space="preserve">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B01E2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B779ED"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B779ED" w:rsidRPr="00704783" w:rsidRDefault="00B779ED" w:rsidP="00B779ED">
      <w:pPr>
        <w:numPr>
          <w:ilvl w:val="0"/>
          <w:numId w:val="7"/>
        </w:numPr>
        <w:tabs>
          <w:tab w:val="left" w:pos="851"/>
        </w:tabs>
        <w:jc w:val="both"/>
        <w:rPr>
          <w:b/>
        </w:rPr>
      </w:pPr>
      <w:r w:rsidRPr="00704783">
        <w:rPr>
          <w:b/>
        </w:rPr>
        <w:t>vállalkozók és a jövedelmüket egyéb módon igazolni nem tudók esetén a NAV igazolása az előző évi jövedelmükről</w:t>
      </w:r>
    </w:p>
    <w:p w:rsidR="00B779ED" w:rsidRPr="00704783" w:rsidRDefault="00B779ED" w:rsidP="00B779ED">
      <w:pPr>
        <w:numPr>
          <w:ilvl w:val="0"/>
          <w:numId w:val="7"/>
        </w:numPr>
        <w:tabs>
          <w:tab w:val="left" w:pos="851"/>
        </w:tabs>
        <w:jc w:val="both"/>
        <w:rPr>
          <w:b/>
        </w:rPr>
      </w:pPr>
      <w:r w:rsidRPr="00704783">
        <w:rPr>
          <w:b/>
        </w:rPr>
        <w:t>igazolás a felsőoktatási intézménytől kapott tanulmányi ösztöndíj összegéről vagy arról, hogy a pályázó tanulmányi ösztöndíjban nem részesül</w:t>
      </w:r>
    </w:p>
    <w:p w:rsidR="00B779ED" w:rsidRPr="00704783" w:rsidRDefault="00B779ED" w:rsidP="00B779ED">
      <w:pPr>
        <w:numPr>
          <w:ilvl w:val="0"/>
          <w:numId w:val="7"/>
        </w:numPr>
        <w:tabs>
          <w:tab w:val="left" w:pos="851"/>
        </w:tabs>
        <w:jc w:val="both"/>
        <w:rPr>
          <w:b/>
        </w:rPr>
      </w:pPr>
      <w:r w:rsidRPr="00704783">
        <w:rPr>
          <w:b/>
        </w:rPr>
        <w:t>ha az eltartó nem nyújtott be adóbevallást, a NAV erre vonatkozó igazolása</w:t>
      </w:r>
    </w:p>
    <w:p w:rsidR="00B779ED" w:rsidRPr="00704783" w:rsidRDefault="00B779ED" w:rsidP="00B779ED">
      <w:pPr>
        <w:numPr>
          <w:ilvl w:val="0"/>
          <w:numId w:val="7"/>
        </w:numPr>
        <w:tabs>
          <w:tab w:val="left" w:pos="851"/>
        </w:tabs>
        <w:jc w:val="both"/>
        <w:rPr>
          <w:b/>
        </w:rPr>
      </w:pPr>
      <w:r w:rsidRPr="00704783">
        <w:rPr>
          <w:b/>
        </w:rPr>
        <w:t>munkanélküliség igazolása</w:t>
      </w:r>
    </w:p>
    <w:p w:rsidR="00B779ED" w:rsidRPr="00704783" w:rsidRDefault="00B779ED" w:rsidP="00B779ED">
      <w:pPr>
        <w:numPr>
          <w:ilvl w:val="0"/>
          <w:numId w:val="7"/>
        </w:numPr>
        <w:tabs>
          <w:tab w:val="left" w:pos="851"/>
        </w:tabs>
        <w:jc w:val="both"/>
        <w:rPr>
          <w:b/>
        </w:rPr>
      </w:pPr>
      <w:r w:rsidRPr="00704783">
        <w:rPr>
          <w:b/>
        </w:rPr>
        <w:t>őstermelő nyilatkozata a jövedelméről</w:t>
      </w:r>
    </w:p>
    <w:p w:rsidR="00B779ED" w:rsidRPr="00704783" w:rsidRDefault="00B779ED" w:rsidP="00B779ED">
      <w:pPr>
        <w:numPr>
          <w:ilvl w:val="0"/>
          <w:numId w:val="7"/>
        </w:numPr>
        <w:tabs>
          <w:tab w:val="left" w:pos="851"/>
        </w:tabs>
        <w:jc w:val="both"/>
        <w:rPr>
          <w:b/>
        </w:rPr>
      </w:pPr>
      <w:r w:rsidRPr="00704783">
        <w:rPr>
          <w:b/>
        </w:rPr>
        <w:t>igazolás a pályázó és a vele egy háztartásban élők állandó lakcíméről (a személyi igazolvány és a lakcímkártya másolata)</w:t>
      </w:r>
    </w:p>
    <w:p w:rsidR="00B779ED" w:rsidRPr="00704783" w:rsidRDefault="00B779ED" w:rsidP="00B779ED">
      <w:pPr>
        <w:numPr>
          <w:ilvl w:val="0"/>
          <w:numId w:val="7"/>
        </w:numPr>
        <w:tabs>
          <w:tab w:val="left" w:pos="851"/>
        </w:tabs>
        <w:jc w:val="both"/>
        <w:rPr>
          <w:b/>
        </w:rPr>
      </w:pPr>
      <w:r w:rsidRPr="00704783">
        <w:rPr>
          <w:b/>
        </w:rPr>
        <w:t>iskolalátogatási igazolás a pályázóval egy háztartásban élő testvérekről</w:t>
      </w:r>
    </w:p>
    <w:p w:rsidR="00B779ED" w:rsidRPr="00704783" w:rsidRDefault="00B779ED" w:rsidP="00B779ED">
      <w:pPr>
        <w:numPr>
          <w:ilvl w:val="0"/>
          <w:numId w:val="7"/>
        </w:numPr>
        <w:tabs>
          <w:tab w:val="left" w:pos="851"/>
        </w:tabs>
        <w:jc w:val="both"/>
        <w:rPr>
          <w:b/>
        </w:rPr>
      </w:pPr>
      <w:r w:rsidRPr="00704783">
        <w:rPr>
          <w:b/>
        </w:rPr>
        <w:t>ha a pályázó vagy a vele egy háztartásban élő idült vagy krónikus beteg, a betegséget igazoló orvosi igazolás és a gyógykezeléssel járó kiadások számlája</w:t>
      </w:r>
    </w:p>
    <w:p w:rsidR="00B779ED" w:rsidRPr="00704783" w:rsidRDefault="00B779ED" w:rsidP="00B779ED">
      <w:pPr>
        <w:numPr>
          <w:ilvl w:val="0"/>
          <w:numId w:val="7"/>
        </w:numPr>
        <w:tabs>
          <w:tab w:val="left" w:pos="851"/>
        </w:tabs>
        <w:jc w:val="both"/>
        <w:rPr>
          <w:b/>
        </w:rPr>
      </w:pPr>
      <w:r w:rsidRPr="00704783">
        <w:rPr>
          <w:b/>
        </w:rPr>
        <w:t>ha a pályázó árva, az elhunyt szülő halotti anyakönyvi kivonatának másolata és az árvaellátás folyósítását igazoló csekk másolata</w:t>
      </w:r>
    </w:p>
    <w:p w:rsidR="00B779ED" w:rsidRPr="00704783" w:rsidRDefault="00B779ED" w:rsidP="00B779ED">
      <w:pPr>
        <w:numPr>
          <w:ilvl w:val="0"/>
          <w:numId w:val="7"/>
        </w:numPr>
        <w:tabs>
          <w:tab w:val="left" w:pos="851"/>
        </w:tabs>
        <w:jc w:val="both"/>
        <w:rPr>
          <w:b/>
        </w:rPr>
      </w:pPr>
      <w:r w:rsidRPr="00704783">
        <w:rPr>
          <w:b/>
        </w:rPr>
        <w:t>amennyiben a pályázó szülei elváltak, a válást bizonyító bírósági határozat fénymásolata és a gyerektartás összegét igazoló csekk másolata</w:t>
      </w:r>
    </w:p>
    <w:p w:rsidR="00B779ED" w:rsidRPr="00704783" w:rsidRDefault="00B779ED" w:rsidP="00B779ED">
      <w:pPr>
        <w:numPr>
          <w:ilvl w:val="0"/>
          <w:numId w:val="7"/>
        </w:numPr>
        <w:tabs>
          <w:tab w:val="left" w:pos="851"/>
        </w:tabs>
        <w:jc w:val="both"/>
        <w:rPr>
          <w:b/>
        </w:rPr>
      </w:pPr>
      <w:r w:rsidRPr="00704783">
        <w:rPr>
          <w:b/>
        </w:rPr>
        <w:t>rokkantnyugdíjas szülő/eltartó esetén a leszázalékolás fokát igazoló okmány másolata</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7B58ED">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w:t>
      </w:r>
      <w:r w:rsidR="00C57FA5" w:rsidRPr="00D379F4">
        <w:rPr>
          <w:rFonts w:ascii="Arial" w:hAnsi="Arial" w:cs="Arial"/>
          <w:i/>
          <w:sz w:val="22"/>
          <w:szCs w:val="22"/>
        </w:rPr>
        <w:t xml:space="preserve"> </w:t>
      </w:r>
      <w:r w:rsidR="00AD6260" w:rsidRPr="00883D2A">
        <w:rPr>
          <w:rFonts w:ascii="Arial" w:hAnsi="Arial" w:cs="Arial"/>
          <w:i/>
          <w:color w:val="222222"/>
          <w:sz w:val="22"/>
          <w:szCs w:val="22"/>
          <w:lang/>
        </w:rPr>
        <w:t xml:space="preserve">a </w:t>
      </w:r>
      <w:proofErr w:type="spellStart"/>
      <w:r w:rsidR="00AD6260" w:rsidRPr="00883D2A">
        <w:rPr>
          <w:rFonts w:ascii="Arial" w:hAnsi="Arial" w:cs="Arial"/>
          <w:i/>
          <w:color w:val="222222"/>
          <w:sz w:val="22"/>
          <w:szCs w:val="22"/>
          <w:lang/>
        </w:rPr>
        <w:t>rendkívüli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települési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támogatás</w:t>
      </w:r>
      <w:proofErr w:type="spellEnd"/>
      <w:r w:rsidR="00AD6260" w:rsidRPr="00883D2A">
        <w:rPr>
          <w:rFonts w:ascii="Arial" w:hAnsi="Arial" w:cs="Arial"/>
          <w:i/>
          <w:color w:val="222222"/>
          <w:sz w:val="22"/>
          <w:szCs w:val="22"/>
          <w:lang/>
        </w:rPr>
        <w:t xml:space="preserve">, a </w:t>
      </w:r>
      <w:proofErr w:type="spellStart"/>
      <w:r w:rsidR="00AD6260" w:rsidRPr="00883D2A">
        <w:rPr>
          <w:rFonts w:ascii="Arial" w:hAnsi="Arial" w:cs="Arial"/>
          <w:i/>
          <w:color w:val="222222"/>
          <w:sz w:val="22"/>
          <w:szCs w:val="22"/>
          <w:lang/>
        </w:rPr>
        <w:t>lakásfenntartási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támogatás</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az</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adósságcsökkentési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támogatás</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valamint</w:t>
      </w:r>
      <w:proofErr w:type="spellEnd"/>
      <w:r w:rsidR="00AD6260" w:rsidRPr="00883D2A">
        <w:rPr>
          <w:rFonts w:ascii="Arial" w:hAnsi="Arial" w:cs="Arial"/>
          <w:i/>
          <w:color w:val="222222"/>
          <w:sz w:val="22"/>
          <w:szCs w:val="22"/>
          <w:lang/>
        </w:rPr>
        <w:t xml:space="preserve"> a </w:t>
      </w:r>
      <w:proofErr w:type="spellStart"/>
      <w:r w:rsidR="00AD6260" w:rsidRPr="00883D2A">
        <w:rPr>
          <w:rFonts w:ascii="Arial" w:hAnsi="Arial" w:cs="Arial"/>
          <w:i/>
          <w:color w:val="222222"/>
          <w:sz w:val="22"/>
          <w:szCs w:val="22"/>
          <w:lang/>
        </w:rPr>
        <w:t>lakhatáshoz</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kapcsolódó</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rendszeres</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kiadások</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viseléséhez</w:t>
      </w:r>
      <w:proofErr w:type="spellEnd"/>
      <w:r w:rsidR="00AD6260" w:rsidRPr="00883D2A">
        <w:rPr>
          <w:rFonts w:ascii="Arial" w:hAnsi="Arial" w:cs="Arial"/>
          <w:i/>
          <w:color w:val="222222"/>
          <w:sz w:val="22"/>
          <w:szCs w:val="22"/>
          <w:lang/>
        </w:rPr>
        <w:t xml:space="preserve">, a </w:t>
      </w:r>
      <w:proofErr w:type="spellStart"/>
      <w:r w:rsidR="00AD6260" w:rsidRPr="00883D2A">
        <w:rPr>
          <w:rFonts w:ascii="Arial" w:hAnsi="Arial" w:cs="Arial"/>
          <w:i/>
          <w:color w:val="222222"/>
          <w:sz w:val="22"/>
          <w:szCs w:val="22"/>
          <w:lang/>
        </w:rPr>
        <w:t>gyógyszerkiadások</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viseléséhez</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és</w:t>
      </w:r>
      <w:proofErr w:type="spellEnd"/>
      <w:r w:rsidR="00AD6260" w:rsidRPr="00883D2A">
        <w:rPr>
          <w:rFonts w:ascii="Arial" w:hAnsi="Arial" w:cs="Arial"/>
          <w:i/>
          <w:color w:val="222222"/>
          <w:sz w:val="22"/>
          <w:szCs w:val="22"/>
          <w:lang/>
        </w:rPr>
        <w:t xml:space="preserve"> a </w:t>
      </w:r>
      <w:proofErr w:type="spellStart"/>
      <w:r w:rsidR="00AD6260" w:rsidRPr="00883D2A">
        <w:rPr>
          <w:rFonts w:ascii="Arial" w:hAnsi="Arial" w:cs="Arial"/>
          <w:i/>
          <w:color w:val="222222"/>
          <w:sz w:val="22"/>
          <w:szCs w:val="22"/>
          <w:lang/>
        </w:rPr>
        <w:t>lakhatási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kiadásokhoz</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kapcsolódó</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hátralékot</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felhalmozó</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személyek</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részére</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nyújtott</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települési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xml:space="preserve">)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 xml:space="preserve">A felsőoktatási intézményeknek az ösztöndíj kifizetést megelőzően az ösztöndíjra való jogosultságot a nemzeti felsőoktatásról szóló 2011. évi CCIV. törvény 85/E. § (3) </w:t>
      </w:r>
      <w:r w:rsidRPr="004812FD">
        <w:rPr>
          <w:rFonts w:ascii="Arial" w:hAnsi="Arial" w:cs="Arial"/>
          <w:sz w:val="22"/>
          <w:szCs w:val="22"/>
        </w:rPr>
        <w:lastRenderedPageBreak/>
        <w:t>bekezdésében és a 112. § (9)-(10) bekezdésében foglaltak figyelembevételével kell megállapítania.</w:t>
      </w:r>
    </w:p>
    <w:p w:rsidR="004812FD" w:rsidRPr="00D87372" w:rsidRDefault="004812FD" w:rsidP="00BC04A5">
      <w:pPr>
        <w:jc w:val="both"/>
        <w:rPr>
          <w:rFonts w:ascii="Arial" w:hAnsi="Arial" w:cs="Arial"/>
          <w:sz w:val="22"/>
          <w:szCs w:val="22"/>
        </w:rPr>
      </w:pPr>
      <w:bookmarkStart w:id="0" w:name="_GoBack"/>
      <w:bookmarkEnd w:id="0"/>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w:t>
      </w:r>
      <w:r w:rsidRPr="00FD6AAE">
        <w:rPr>
          <w:rFonts w:ascii="Arial" w:hAnsi="Arial" w:cs="Arial"/>
          <w:bCs/>
          <w:sz w:val="22"/>
          <w:szCs w:val="22"/>
        </w:rPr>
        <w:lastRenderedPageBreak/>
        <w:t xml:space="preserve">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94" w:rsidRDefault="006A3594" w:rsidP="002B7428">
      <w:r>
        <w:separator/>
      </w:r>
    </w:p>
  </w:endnote>
  <w:endnote w:type="continuationSeparator" w:id="0">
    <w:p w:rsidR="006A3594" w:rsidRDefault="006A3594"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B01E22">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9D771F">
          <w:rPr>
            <w:rFonts w:ascii="Arial" w:hAnsi="Arial" w:cs="Arial"/>
            <w:noProof/>
            <w:sz w:val="20"/>
            <w:szCs w:val="20"/>
          </w:rPr>
          <w:t>3</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94" w:rsidRDefault="006A3594" w:rsidP="002B7428">
      <w:r>
        <w:separator/>
      </w:r>
    </w:p>
  </w:footnote>
  <w:footnote w:type="continuationSeparator" w:id="0">
    <w:p w:rsidR="006A3594" w:rsidRDefault="006A3594"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3594"/>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D771F"/>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1E2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779ED"/>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FFBD0-85E4-4406-83F8-43B45E0C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19222</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21964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iroda345</cp:lastModifiedBy>
  <cp:revision>2</cp:revision>
  <cp:lastPrinted>2016-09-15T08:42:00Z</cp:lastPrinted>
  <dcterms:created xsi:type="dcterms:W3CDTF">2016-09-15T08:56:00Z</dcterms:created>
  <dcterms:modified xsi:type="dcterms:W3CDTF">2016-09-15T08:56:00Z</dcterms:modified>
</cp:coreProperties>
</file>